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E0" w:rsidRDefault="008C6E53" w:rsidP="00900901">
      <w:pPr>
        <w:spacing w:after="0"/>
        <w:jc w:val="center"/>
      </w:pPr>
      <w:r>
        <w:rPr>
          <w:noProof/>
        </w:rPr>
        <w:drawing>
          <wp:inline distT="0" distB="0" distL="0" distR="0">
            <wp:extent cx="1857143" cy="619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stry Aesthetic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E53" w:rsidRDefault="008C6E53" w:rsidP="00900901">
      <w:pPr>
        <w:spacing w:after="0"/>
        <w:jc w:val="center"/>
        <w:rPr>
          <w:b/>
        </w:rPr>
      </w:pPr>
      <w:r w:rsidRPr="00900901">
        <w:rPr>
          <w:b/>
        </w:rPr>
        <w:t>530-222-3678</w:t>
      </w:r>
    </w:p>
    <w:p w:rsidR="00900901" w:rsidRPr="00900901" w:rsidRDefault="00900901" w:rsidP="00900901">
      <w:pPr>
        <w:spacing w:after="0"/>
        <w:jc w:val="center"/>
        <w:rPr>
          <w:b/>
        </w:rPr>
      </w:pPr>
      <w:bookmarkStart w:id="0" w:name="_GoBack"/>
      <w:bookmarkEnd w:id="0"/>
    </w:p>
    <w:p w:rsidR="00CF70D4" w:rsidRPr="004A412E" w:rsidRDefault="00B779E4" w:rsidP="00900901">
      <w:pPr>
        <w:pStyle w:val="Heading1"/>
        <w:rPr>
          <w:color w:val="2F5496" w:themeColor="accent5" w:themeShade="BF"/>
        </w:rPr>
      </w:pPr>
      <w:r w:rsidRPr="004A412E">
        <w:rPr>
          <w:color w:val="2F5496" w:themeColor="accent5" w:themeShade="BF"/>
        </w:rPr>
        <w:t>POST</w:t>
      </w:r>
      <w:r w:rsidR="00E63940" w:rsidRPr="004A412E">
        <w:rPr>
          <w:color w:val="2F5496" w:themeColor="accent5" w:themeShade="BF"/>
        </w:rPr>
        <w:t>-IPL INSTRUCTIONS</w:t>
      </w:r>
    </w:p>
    <w:p w:rsidR="00B779E4" w:rsidRPr="00084DEF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Makeup can be applied immediately post procedure as long as the skin is not broken.</w:t>
      </w:r>
    </w:p>
    <w:p w:rsidR="00B779E4" w:rsidRPr="00084DEF" w:rsidRDefault="00B779E4" w:rsidP="00B779E4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:rsidR="00B779E4" w:rsidRPr="00084DEF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The typical down-time for an IPL is 7-10 days for the face</w:t>
      </w:r>
      <w:r w:rsidR="00084DEF" w:rsidRPr="00084DEF">
        <w:rPr>
          <w:rFonts w:eastAsia="Times New Roman" w:cs="Times New Roman"/>
          <w:b/>
        </w:rPr>
        <w:t>,</w:t>
      </w:r>
      <w:r w:rsidRPr="00084DEF">
        <w:rPr>
          <w:rFonts w:eastAsia="Times New Roman" w:cs="Times New Roman"/>
          <w:b/>
        </w:rPr>
        <w:t xml:space="preserve"> &amp; up to 3 weeks for the</w:t>
      </w:r>
      <w:r w:rsidR="00084DEF" w:rsidRPr="00084DEF">
        <w:rPr>
          <w:rFonts w:eastAsia="Times New Roman" w:cs="Times New Roman"/>
          <w:b/>
        </w:rPr>
        <w:t xml:space="preserve"> neck &amp; </w:t>
      </w:r>
      <w:r w:rsidRPr="00084DEF">
        <w:rPr>
          <w:rFonts w:eastAsia="Times New Roman" w:cs="Times New Roman"/>
          <w:b/>
        </w:rPr>
        <w:t xml:space="preserve">body. </w:t>
      </w:r>
      <w:r w:rsidRPr="00365305">
        <w:rPr>
          <w:rFonts w:eastAsia="Times New Roman" w:cs="Times New Roman"/>
          <w:b/>
          <w:u w:val="wave"/>
        </w:rPr>
        <w:t>By down time, we are referring to</w:t>
      </w:r>
      <w:r w:rsidRPr="00084DEF">
        <w:rPr>
          <w:rFonts w:eastAsia="Times New Roman" w:cs="Times New Roman"/>
          <w:b/>
        </w:rPr>
        <w:t xml:space="preserve"> the time it takes for the dark pigmentation on the skin surface to be reabsorbed by the immune system.</w:t>
      </w:r>
    </w:p>
    <w:p w:rsidR="00B779E4" w:rsidRPr="00084DEF" w:rsidRDefault="00B779E4" w:rsidP="00B779E4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:rsidR="00B779E4" w:rsidRPr="00084DEF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You may take over the counter pain or anti-inflammatory (NSAID) medications post procedure for any residual discomfort (unusual):  Ibuprofen (Motrin, Advil), Naproxen (Aleve), or Tylenol (not an NSAID).</w:t>
      </w:r>
    </w:p>
    <w:p w:rsidR="00B779E4" w:rsidRPr="00B779E4" w:rsidRDefault="00B779E4" w:rsidP="00B779E4">
      <w:pPr>
        <w:pStyle w:val="ListParagraph"/>
        <w:spacing w:after="0" w:line="240" w:lineRule="auto"/>
        <w:rPr>
          <w:rFonts w:eastAsia="Times New Roman" w:cs="Times New Roman"/>
        </w:rPr>
      </w:pPr>
    </w:p>
    <w:p w:rsidR="00B779E4" w:rsidRPr="00B779E4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  <w:b/>
        </w:rPr>
        <w:t>Swelling can occur,</w:t>
      </w:r>
      <w:r w:rsidRPr="00B779E4">
        <w:rPr>
          <w:rFonts w:eastAsia="Times New Roman" w:cs="Times New Roman"/>
        </w:rPr>
        <w:t xml:space="preserve"> particularly under &amp; around the eyes. It is difficult to predict who will swell &amp; who will not. If you note even mild swelling after the procedure we recommend:</w:t>
      </w:r>
    </w:p>
    <w:p w:rsidR="00B779E4" w:rsidRPr="00B779E4" w:rsidRDefault="00B779E4" w:rsidP="00B779E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</w:rPr>
      </w:pPr>
      <w:r w:rsidRPr="00B779E4">
        <w:rPr>
          <w:rFonts w:eastAsia="Times New Roman" w:cs="Times New Roman"/>
          <w:b/>
        </w:rPr>
        <w:t xml:space="preserve">Ice the area </w:t>
      </w:r>
      <w:r w:rsidR="00084DEF">
        <w:rPr>
          <w:rFonts w:eastAsia="Times New Roman" w:cs="Times New Roman"/>
          <w:b/>
        </w:rPr>
        <w:t>for 20 minutes on &amp; minimum of 4</w:t>
      </w:r>
      <w:r w:rsidRPr="00B779E4">
        <w:rPr>
          <w:rFonts w:eastAsia="Times New Roman" w:cs="Times New Roman"/>
          <w:b/>
        </w:rPr>
        <w:t>0 minutes off.</w:t>
      </w:r>
    </w:p>
    <w:p w:rsidR="00B779E4" w:rsidRPr="00084DEF" w:rsidRDefault="00B779E4" w:rsidP="00B779E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  <w:color w:val="FF0000"/>
        </w:rPr>
        <w:t>DO NOT ice longer than 20 minutes at a time as this will reverse blood flow &amp; cause more inflammation, swelling, &amp; pain.</w:t>
      </w:r>
    </w:p>
    <w:p w:rsidR="00B779E4" w:rsidRPr="00084DEF" w:rsidRDefault="00B779E4" w:rsidP="00B779E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We recommend purchasing our re-freezable gel face mask for $20 (normally retails for $80 elsewhere).</w:t>
      </w:r>
    </w:p>
    <w:p w:rsidR="00B779E4" w:rsidRPr="00084DEF" w:rsidRDefault="00B779E4" w:rsidP="00B779E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Sleeping with your head elevated (2 pillows will work) can reduce overnight swelling.</w:t>
      </w:r>
    </w:p>
    <w:p w:rsidR="00B779E4" w:rsidRPr="00B779E4" w:rsidRDefault="00B779E4" w:rsidP="00B779E4">
      <w:pPr>
        <w:spacing w:after="0" w:line="240" w:lineRule="auto"/>
        <w:ind w:left="1440"/>
        <w:rPr>
          <w:rFonts w:eastAsia="Times New Roman" w:cs="Times New Roman"/>
        </w:rPr>
      </w:pPr>
    </w:p>
    <w:p w:rsidR="00B779E4" w:rsidRPr="00084DEF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Facial veins will be red &amp; may have mild swelling. This should resolve in 7-14 days.</w:t>
      </w:r>
    </w:p>
    <w:p w:rsidR="00B779E4" w:rsidRPr="00084DEF" w:rsidRDefault="00B779E4" w:rsidP="00B779E4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:rsidR="00B779E4" w:rsidRPr="00084DEF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To avoid post procedure dilation of blood vessels, which decreases the effectiveness of the treatment, avoid hot tubs, hot showers,</w:t>
      </w:r>
      <w:r w:rsidR="00365305">
        <w:rPr>
          <w:rFonts w:eastAsia="Times New Roman" w:cs="Times New Roman"/>
          <w:b/>
        </w:rPr>
        <w:t xml:space="preserve"> icing over 20 minutes at a time,</w:t>
      </w:r>
      <w:r w:rsidRPr="00084DEF">
        <w:rPr>
          <w:rFonts w:eastAsia="Times New Roman" w:cs="Times New Roman"/>
          <w:b/>
        </w:rPr>
        <w:t xml:space="preserve"> &amp; exercise for the next 24 hours.</w:t>
      </w:r>
    </w:p>
    <w:p w:rsidR="00B779E4" w:rsidRPr="00084DEF" w:rsidRDefault="00B779E4" w:rsidP="00B779E4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:rsidR="00B779E4" w:rsidRPr="00084DEF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Quick, cool showers are recomm</w:t>
      </w:r>
      <w:r w:rsidR="00365305">
        <w:rPr>
          <w:rFonts w:eastAsia="Times New Roman" w:cs="Times New Roman"/>
          <w:b/>
        </w:rPr>
        <w:t>ended post procedure for 1-2</w:t>
      </w:r>
      <w:r w:rsidRPr="00084DEF">
        <w:rPr>
          <w:rFonts w:eastAsia="Times New Roman" w:cs="Times New Roman"/>
          <w:b/>
        </w:rPr>
        <w:t xml:space="preserve"> days.</w:t>
      </w:r>
    </w:p>
    <w:p w:rsidR="00B779E4" w:rsidRPr="00B779E4" w:rsidRDefault="00B779E4" w:rsidP="00B779E4">
      <w:pPr>
        <w:pStyle w:val="ListParagraph"/>
        <w:spacing w:after="0" w:line="240" w:lineRule="auto"/>
        <w:rPr>
          <w:rFonts w:eastAsia="Times New Roman" w:cs="Times New Roman"/>
        </w:rPr>
      </w:pPr>
    </w:p>
    <w:p w:rsidR="00B779E4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B779E4">
        <w:rPr>
          <w:rFonts w:eastAsia="Times New Roman" w:cs="Times New Roman"/>
          <w:b/>
        </w:rPr>
        <w:t xml:space="preserve">DO NOT use </w:t>
      </w:r>
      <w:proofErr w:type="spellStart"/>
      <w:r w:rsidRPr="00B779E4">
        <w:rPr>
          <w:rFonts w:eastAsia="Times New Roman" w:cs="Times New Roman"/>
          <w:b/>
        </w:rPr>
        <w:t>Retin</w:t>
      </w:r>
      <w:proofErr w:type="spellEnd"/>
      <w:r w:rsidRPr="00B779E4">
        <w:rPr>
          <w:rFonts w:eastAsia="Times New Roman" w:cs="Times New Roman"/>
          <w:b/>
        </w:rPr>
        <w:t xml:space="preserve">-A, </w:t>
      </w:r>
      <w:proofErr w:type="spellStart"/>
      <w:r w:rsidRPr="00B779E4">
        <w:rPr>
          <w:rFonts w:eastAsia="Times New Roman" w:cs="Times New Roman"/>
          <w:b/>
        </w:rPr>
        <w:t>Renova</w:t>
      </w:r>
      <w:proofErr w:type="spellEnd"/>
      <w:r w:rsidRPr="00B779E4">
        <w:rPr>
          <w:rFonts w:eastAsia="Times New Roman" w:cs="Times New Roman"/>
          <w:b/>
        </w:rPr>
        <w:t>, or other retinoid containing products; Glycolic Acid; Salicylic Acid, or any other types of acids on the skin for at least 5-7 days post IPL.</w:t>
      </w:r>
    </w:p>
    <w:p w:rsidR="00B779E4" w:rsidRPr="00B779E4" w:rsidRDefault="00B779E4" w:rsidP="00B779E4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:rsidR="00B779E4" w:rsidRPr="00084DEF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084DEF">
        <w:rPr>
          <w:rFonts w:eastAsia="Times New Roman" w:cs="Times New Roman"/>
          <w:b/>
        </w:rPr>
        <w:t>Exfoliation can cause serious side effects</w:t>
      </w:r>
      <w:r w:rsidR="00084DEF">
        <w:rPr>
          <w:rFonts w:eastAsia="Times New Roman" w:cs="Times New Roman"/>
          <w:b/>
        </w:rPr>
        <w:t xml:space="preserve"> (raw and burning skin) </w:t>
      </w:r>
      <w:r w:rsidRPr="00084DEF">
        <w:rPr>
          <w:rFonts w:eastAsia="Times New Roman" w:cs="Times New Roman"/>
          <w:b/>
        </w:rPr>
        <w:t>:</w:t>
      </w:r>
    </w:p>
    <w:p w:rsidR="00B779E4" w:rsidRPr="00B779E4" w:rsidRDefault="00B779E4" w:rsidP="00B779E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</w:rPr>
        <w:t xml:space="preserve">No exfoliation or washing with a wash cloth for </w:t>
      </w:r>
      <w:r>
        <w:rPr>
          <w:rFonts w:eastAsia="Times New Roman" w:cs="Times New Roman"/>
        </w:rPr>
        <w:t>at least 5-7</w:t>
      </w:r>
      <w:r w:rsidRPr="00B779E4">
        <w:rPr>
          <w:rFonts w:eastAsia="Times New Roman" w:cs="Times New Roman"/>
        </w:rPr>
        <w:t xml:space="preserve"> days post IPL. </w:t>
      </w:r>
    </w:p>
    <w:p w:rsidR="00B779E4" w:rsidRPr="00B779E4" w:rsidRDefault="00B779E4" w:rsidP="00B779E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</w:rPr>
        <w:t xml:space="preserve">Use only a very gentle face wash.  </w:t>
      </w:r>
    </w:p>
    <w:p w:rsidR="00B779E4" w:rsidRPr="00B779E4" w:rsidRDefault="00B779E4" w:rsidP="00B779E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</w:rPr>
        <w:t xml:space="preserve">No rubbing or scrubbing of the face as this can cause scarring of the very sensitive post-laser skin. </w:t>
      </w:r>
    </w:p>
    <w:p w:rsidR="00B779E4" w:rsidRPr="00B779E4" w:rsidRDefault="00B779E4" w:rsidP="00B779E4">
      <w:pPr>
        <w:pStyle w:val="ListParagraph"/>
        <w:spacing w:after="0" w:line="240" w:lineRule="auto"/>
        <w:ind w:left="1800"/>
        <w:rPr>
          <w:rFonts w:eastAsia="Times New Roman" w:cs="Times New Roman"/>
        </w:rPr>
      </w:pPr>
    </w:p>
    <w:p w:rsidR="00B779E4" w:rsidRPr="00B779E4" w:rsidRDefault="00B779E4" w:rsidP="00B779E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</w:rPr>
      </w:pPr>
      <w:r w:rsidRPr="00B779E4">
        <w:rPr>
          <w:rFonts w:eastAsia="Times New Roman" w:cs="Times New Roman"/>
          <w:b/>
        </w:rPr>
        <w:t xml:space="preserve"> Post procedure sun exposure is directly related to side effects:</w:t>
      </w:r>
    </w:p>
    <w:p w:rsidR="00B779E4" w:rsidRPr="00B779E4" w:rsidRDefault="00B779E4" w:rsidP="00B779E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</w:rPr>
        <w:t>Sun exposure must be minimized for 2 weeks prior &amp; 8 weeks after treatment. Application of sun block immediately after treatment is mandatory.</w:t>
      </w:r>
    </w:p>
    <w:p w:rsidR="00B779E4" w:rsidRPr="00B779E4" w:rsidRDefault="00B779E4" w:rsidP="00B779E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  <w:b/>
        </w:rPr>
        <w:t>Protect the treated area with a sunscreen of a least SPF 50 every morning for the next 8 weeks to prevent sun induced brown discoloration of the skin</w:t>
      </w:r>
      <w:r w:rsidRPr="00B779E4">
        <w:rPr>
          <w:rFonts w:eastAsia="Times New Roman" w:cs="Times New Roman"/>
        </w:rPr>
        <w:t xml:space="preserve"> (called post inflammatory hyperpigmentation).</w:t>
      </w:r>
    </w:p>
    <w:p w:rsidR="00B779E4" w:rsidRPr="00B779E4" w:rsidRDefault="00B779E4" w:rsidP="00B779E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</w:rPr>
        <w:t xml:space="preserve"> A wide brimmed hat (preferably made with sunscreen treated material) is ideal to aid in sun protection of the face for at least 6 weeks after treatment(s). Baseball caps to not provide full face protection. </w:t>
      </w:r>
    </w:p>
    <w:p w:rsidR="00B779E4" w:rsidRDefault="00B779E4" w:rsidP="00B779E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B779E4">
        <w:rPr>
          <w:rFonts w:eastAsia="Times New Roman" w:cs="Times New Roman"/>
        </w:rPr>
        <w:t xml:space="preserve">We recommend sunscreen be worn on all exposed skin DAILY year-round to extend laser results &amp; minimize the </w:t>
      </w:r>
      <w:r>
        <w:rPr>
          <w:rFonts w:eastAsia="Times New Roman" w:cs="Times New Roman"/>
        </w:rPr>
        <w:t>e</w:t>
      </w:r>
      <w:r w:rsidRPr="00B779E4">
        <w:rPr>
          <w:rFonts w:eastAsia="Times New Roman" w:cs="Times New Roman"/>
        </w:rPr>
        <w:t>ffects of UVA/UVB rays on the skin</w:t>
      </w:r>
      <w:r>
        <w:rPr>
          <w:rFonts w:eastAsia="Times New Roman" w:cs="Times New Roman"/>
        </w:rPr>
        <w:t>.</w:t>
      </w:r>
    </w:p>
    <w:p w:rsidR="00B779E4" w:rsidRDefault="00B779E4" w:rsidP="00B779E4">
      <w:pPr>
        <w:spacing w:after="0" w:line="240" w:lineRule="auto"/>
        <w:rPr>
          <w:rFonts w:eastAsia="Times New Roman" w:cs="Times New Roman"/>
        </w:rPr>
      </w:pPr>
    </w:p>
    <w:p w:rsidR="00B779E4" w:rsidRDefault="00B779E4" w:rsidP="00B779E4">
      <w:pPr>
        <w:spacing w:after="0" w:line="240" w:lineRule="auto"/>
        <w:rPr>
          <w:rFonts w:eastAsia="Times New Roman" w:cs="Times New Roman"/>
        </w:rPr>
      </w:pPr>
    </w:p>
    <w:p w:rsidR="00B779E4" w:rsidRDefault="00B779E4" w:rsidP="00B779E4">
      <w:pPr>
        <w:spacing w:after="0" w:line="240" w:lineRule="auto"/>
        <w:rPr>
          <w:rFonts w:eastAsia="Times New Roman" w:cs="Times New Roman"/>
        </w:rPr>
      </w:pPr>
    </w:p>
    <w:p w:rsidR="00CF70D4" w:rsidRPr="00B779E4" w:rsidRDefault="000B6CDD" w:rsidP="00084DEF">
      <w:pPr>
        <w:spacing w:after="0" w:line="240" w:lineRule="auto"/>
        <w:jc w:val="right"/>
      </w:pPr>
      <w:proofErr w:type="spellStart"/>
      <w:proofErr w:type="gramStart"/>
      <w:r>
        <w:rPr>
          <w:rFonts w:eastAsia="Times New Roman" w:cs="Times New Roman"/>
          <w:sz w:val="16"/>
          <w:szCs w:val="16"/>
        </w:rPr>
        <w:t>mmf</w:t>
      </w:r>
      <w:proofErr w:type="spellEnd"/>
      <w:proofErr w:type="gramEnd"/>
      <w:r>
        <w:rPr>
          <w:rFonts w:eastAsia="Times New Roman" w:cs="Times New Roman"/>
          <w:sz w:val="16"/>
          <w:szCs w:val="16"/>
        </w:rPr>
        <w:t xml:space="preserve"> 6.</w:t>
      </w:r>
      <w:r w:rsidR="00365305">
        <w:rPr>
          <w:rFonts w:eastAsia="Times New Roman" w:cs="Times New Roman"/>
          <w:sz w:val="16"/>
          <w:szCs w:val="16"/>
        </w:rPr>
        <w:t>2020</w:t>
      </w:r>
    </w:p>
    <w:sectPr w:rsidR="00CF70D4" w:rsidRPr="00B779E4" w:rsidSect="00AA5BF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01F"/>
    <w:multiLevelType w:val="hybridMultilevel"/>
    <w:tmpl w:val="86F8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FA2"/>
    <w:multiLevelType w:val="hybridMultilevel"/>
    <w:tmpl w:val="A03CB2DC"/>
    <w:lvl w:ilvl="0" w:tplc="A816D1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116F4"/>
    <w:multiLevelType w:val="hybridMultilevel"/>
    <w:tmpl w:val="F6526F74"/>
    <w:lvl w:ilvl="0" w:tplc="564AC178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C2558B"/>
    <w:multiLevelType w:val="hybridMultilevel"/>
    <w:tmpl w:val="D3620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39BB"/>
    <w:multiLevelType w:val="hybridMultilevel"/>
    <w:tmpl w:val="EBD8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6A26"/>
    <w:multiLevelType w:val="hybridMultilevel"/>
    <w:tmpl w:val="2562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3318D"/>
    <w:multiLevelType w:val="hybridMultilevel"/>
    <w:tmpl w:val="609E1AC8"/>
    <w:lvl w:ilvl="0" w:tplc="3C9ECB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53"/>
    <w:rsid w:val="000526AE"/>
    <w:rsid w:val="00066632"/>
    <w:rsid w:val="00084DEF"/>
    <w:rsid w:val="000B6CDD"/>
    <w:rsid w:val="00365305"/>
    <w:rsid w:val="00377BE5"/>
    <w:rsid w:val="003F0DE0"/>
    <w:rsid w:val="004A412E"/>
    <w:rsid w:val="00603054"/>
    <w:rsid w:val="008C6E53"/>
    <w:rsid w:val="00900901"/>
    <w:rsid w:val="00AA5BFC"/>
    <w:rsid w:val="00B50A40"/>
    <w:rsid w:val="00B779E4"/>
    <w:rsid w:val="00CF70D4"/>
    <w:rsid w:val="00D000E4"/>
    <w:rsid w:val="00E63940"/>
    <w:rsid w:val="00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19DDE-8F23-45CC-883E-E19DA42D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AE"/>
  </w:style>
  <w:style w:type="paragraph" w:styleId="Heading1">
    <w:name w:val="heading 1"/>
    <w:basedOn w:val="Normal"/>
    <w:next w:val="Normal"/>
    <w:link w:val="Heading1Char"/>
    <w:uiPriority w:val="9"/>
    <w:qFormat/>
    <w:rsid w:val="00900901"/>
    <w:pPr>
      <w:keepNext/>
      <w:spacing w:line="240" w:lineRule="auto"/>
      <w:jc w:val="center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00901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Michalynn Farley</dc:creator>
  <cp:keywords/>
  <dc:description/>
  <cp:lastModifiedBy>Michalynn Farley</cp:lastModifiedBy>
  <cp:revision>7</cp:revision>
  <cp:lastPrinted>2019-11-19T18:22:00Z</cp:lastPrinted>
  <dcterms:created xsi:type="dcterms:W3CDTF">2019-05-07T01:08:00Z</dcterms:created>
  <dcterms:modified xsi:type="dcterms:W3CDTF">2020-06-03T18:55:00Z</dcterms:modified>
</cp:coreProperties>
</file>